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line="276" w:lineRule="auto"/>
        <w:ind w:firstLine="0" w:left="-142"/>
        <w:jc w:val="center"/>
        <w:rPr>
          <w:rFonts w:ascii="Times New Roman" w:hAnsi="Times New Roman"/>
          <w:b w:val="1"/>
          <w:color w:val="000000"/>
          <w:highlight w:val="white"/>
        </w:rPr>
      </w:pPr>
      <w:r>
        <w:rPr>
          <w:rFonts w:ascii="Times New Roman" w:hAnsi="Times New Roman"/>
          <w:b w:val="1"/>
          <w:color w:val="000000"/>
          <w:highlight w:val="white"/>
        </w:rPr>
        <w:t>ПРАВИЛА</w:t>
      </w:r>
    </w:p>
    <w:p w14:paraId="06000000">
      <w:pPr>
        <w:spacing w:line="276" w:lineRule="auto"/>
        <w:ind w:firstLine="0" w:left="-142"/>
        <w:jc w:val="center"/>
        <w:rPr>
          <w:rFonts w:ascii="Times New Roman" w:hAnsi="Times New Roman"/>
          <w:b w:val="1"/>
          <w:color w:val="000000"/>
          <w:highlight w:val="white"/>
        </w:rPr>
      </w:pPr>
      <w:r>
        <w:rPr>
          <w:rFonts w:ascii="Times New Roman" w:hAnsi="Times New Roman"/>
          <w:b w:val="1"/>
          <w:color w:val="000000"/>
          <w:highlight w:val="white"/>
        </w:rPr>
        <w:t>размещения</w:t>
      </w:r>
      <w:r>
        <w:rPr>
          <w:rFonts w:ascii="Times New Roman" w:hAnsi="Times New Roman"/>
          <w:b w:val="1"/>
          <w:color w:val="000000"/>
          <w:highlight w:val="white"/>
        </w:rPr>
        <w:t xml:space="preserve"> домашних животных в номерном фонде</w:t>
      </w:r>
      <w:r>
        <w:rPr>
          <w:rFonts w:ascii="Times New Roman" w:hAnsi="Times New Roman"/>
          <w:b w:val="1"/>
          <w:color w:val="000000"/>
          <w:highlight w:val="white"/>
        </w:rPr>
        <w:t xml:space="preserve"> </w:t>
      </w:r>
      <w:r>
        <w:rPr>
          <w:rFonts w:ascii="Times New Roman" w:hAnsi="Times New Roman"/>
          <w:b w:val="1"/>
          <w:color w:val="000000"/>
          <w:highlight w:val="white"/>
        </w:rPr>
        <w:t>ООО «Охотхозяйство «Уткино»</w:t>
      </w:r>
    </w:p>
    <w:p w14:paraId="07000000">
      <w:pPr>
        <w:pStyle w:val="Style_3"/>
        <w:numPr>
          <w:ilvl w:val="0"/>
          <w:numId w:val="1"/>
        </w:numPr>
        <w:spacing w:line="276" w:lineRule="auto"/>
        <w:ind w:firstLine="0" w:left="-142"/>
        <w:jc w:val="center"/>
        <w:rPr>
          <w:rFonts w:ascii="Times New Roman" w:hAnsi="Times New Roman"/>
          <w:b w:val="1"/>
          <w:color w:val="000000"/>
          <w:highlight w:val="white"/>
        </w:rPr>
      </w:pPr>
      <w:r>
        <w:rPr>
          <w:rFonts w:ascii="Times New Roman" w:hAnsi="Times New Roman"/>
          <w:b w:val="1"/>
          <w:color w:val="000000"/>
          <w:highlight w:val="white"/>
        </w:rPr>
        <w:t>Общие условия.</w:t>
      </w:r>
    </w:p>
    <w:p w14:paraId="08000000">
      <w:pPr>
        <w:pStyle w:val="Style_3"/>
        <w:spacing w:line="276" w:lineRule="auto"/>
        <w:ind w:firstLine="0" w:left="-142"/>
        <w:jc w:val="center"/>
        <w:rPr>
          <w:rFonts w:ascii="Times New Roman" w:hAnsi="Times New Roman"/>
          <w:color w:val="000000"/>
          <w:highlight w:val="white"/>
        </w:rPr>
      </w:pPr>
    </w:p>
    <w:p w14:paraId="09000000">
      <w:pPr>
        <w:pStyle w:val="Style_3"/>
        <w:numPr>
          <w:ilvl w:val="1"/>
          <w:numId w:val="1"/>
        </w:numPr>
        <w:spacing w:line="276" w:lineRule="auto"/>
        <w:ind w:firstLine="0" w:left="-142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В Отеле совместно с Гостем могут проживать комнатные животные: собаки декоративных пород до 40 см в холке (далее — Собаки декоративных пород), а также служебные собаки и собаки-проводники (далее по тексту при совместном упоминании — животное, питомец). </w:t>
      </w:r>
    </w:p>
    <w:p w14:paraId="0A000000">
      <w:pPr>
        <w:pStyle w:val="Style_3"/>
        <w:numPr>
          <w:ilvl w:val="1"/>
          <w:numId w:val="1"/>
        </w:numPr>
        <w:spacing w:line="276" w:lineRule="auto"/>
        <w:ind w:firstLine="0" w:left="-142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Собаки декоративных поро</w:t>
      </w:r>
      <w:r>
        <w:rPr>
          <w:rFonts w:ascii="Times New Roman" w:hAnsi="Times New Roman"/>
          <w:color w:val="000000"/>
          <w:highlight w:val="white"/>
        </w:rPr>
        <w:t>д могут проживать в номере</w:t>
      </w:r>
      <w:r>
        <w:rPr>
          <w:rFonts w:ascii="Times New Roman" w:hAnsi="Times New Roman"/>
          <w:color w:val="000000"/>
          <w:highlight w:val="white"/>
        </w:rPr>
        <w:t xml:space="preserve"> совм</w:t>
      </w:r>
      <w:r>
        <w:rPr>
          <w:rFonts w:ascii="Times New Roman" w:hAnsi="Times New Roman"/>
          <w:color w:val="000000"/>
          <w:highlight w:val="white"/>
        </w:rPr>
        <w:t>естно с г</w:t>
      </w:r>
      <w:r>
        <w:rPr>
          <w:rFonts w:ascii="Times New Roman" w:hAnsi="Times New Roman"/>
          <w:color w:val="000000"/>
          <w:highlight w:val="white"/>
        </w:rPr>
        <w:t>остем</w:t>
      </w:r>
      <w:r>
        <w:rPr>
          <w:rFonts w:ascii="Times New Roman" w:hAnsi="Times New Roman"/>
          <w:color w:val="000000"/>
          <w:highlight w:val="white"/>
        </w:rPr>
        <w:t xml:space="preserve">. </w:t>
      </w:r>
    </w:p>
    <w:p w14:paraId="0B000000">
      <w:pPr>
        <w:pStyle w:val="Style_3"/>
        <w:numPr>
          <w:ilvl w:val="1"/>
          <w:numId w:val="1"/>
        </w:numPr>
        <w:spacing w:line="276" w:lineRule="auto"/>
        <w:ind w:firstLine="0" w:left="-142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Проживание г</w:t>
      </w:r>
      <w:r>
        <w:rPr>
          <w:rFonts w:ascii="Times New Roman" w:hAnsi="Times New Roman"/>
          <w:color w:val="000000"/>
          <w:highlight w:val="white"/>
        </w:rPr>
        <w:t>остя</w:t>
      </w:r>
      <w:r>
        <w:rPr>
          <w:rFonts w:ascii="Times New Roman" w:hAnsi="Times New Roman"/>
          <w:color w:val="000000"/>
          <w:highlight w:val="white"/>
        </w:rPr>
        <w:t xml:space="preserve"> со служебной собакой </w:t>
      </w:r>
      <w:r>
        <w:rPr>
          <w:rFonts w:ascii="Times New Roman" w:hAnsi="Times New Roman"/>
          <w:color w:val="000000"/>
          <w:highlight w:val="white"/>
        </w:rPr>
        <w:t xml:space="preserve">возможно только </w:t>
      </w:r>
      <w:r>
        <w:rPr>
          <w:rFonts w:ascii="Times New Roman" w:hAnsi="Times New Roman"/>
          <w:color w:val="000000"/>
          <w:highlight w:val="white"/>
        </w:rPr>
        <w:t xml:space="preserve">при предъявлении документа, подтверждающего, что </w:t>
      </w:r>
      <w:r>
        <w:rPr>
          <w:rFonts w:ascii="Times New Roman" w:hAnsi="Times New Roman"/>
          <w:color w:val="000000"/>
          <w:highlight w:val="white"/>
        </w:rPr>
        <w:t>г</w:t>
      </w:r>
      <w:r>
        <w:rPr>
          <w:rFonts w:ascii="Times New Roman" w:hAnsi="Times New Roman"/>
          <w:color w:val="000000"/>
          <w:highlight w:val="white"/>
        </w:rPr>
        <w:t xml:space="preserve">ость, сопровождающий служебную собаку, является сотрудником кинологической службы федерального органа исполнительной власти, и документа, подтверждающего специальное обучение служебной собаки, а также с собакой проводником при предъявлении документа, подтверждающего инвалидность лишенного зрения </w:t>
      </w:r>
      <w:r>
        <w:rPr>
          <w:rFonts w:ascii="Times New Roman" w:hAnsi="Times New Roman"/>
          <w:color w:val="000000"/>
          <w:highlight w:val="white"/>
        </w:rPr>
        <w:t>г</w:t>
      </w:r>
      <w:r>
        <w:rPr>
          <w:rFonts w:ascii="Times New Roman" w:hAnsi="Times New Roman"/>
          <w:color w:val="000000"/>
          <w:highlight w:val="white"/>
        </w:rPr>
        <w:t>остя, и документа, подтверждающего специальное обучение собаки-проводника.</w:t>
      </w:r>
    </w:p>
    <w:p w14:paraId="0C000000">
      <w:pPr>
        <w:pStyle w:val="Style_3"/>
        <w:numPr>
          <w:ilvl w:val="1"/>
          <w:numId w:val="1"/>
        </w:numPr>
        <w:spacing w:line="276" w:lineRule="auto"/>
        <w:ind w:firstLine="0" w:left="-142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Собаки-поводыри для слепых – в независимости от размера питомца размещаются в номере.</w:t>
      </w:r>
    </w:p>
    <w:p w14:paraId="0D000000">
      <w:pPr>
        <w:pStyle w:val="Style_3"/>
        <w:numPr>
          <w:ilvl w:val="1"/>
          <w:numId w:val="1"/>
        </w:numPr>
        <w:spacing w:line="276" w:lineRule="auto"/>
        <w:ind w:firstLine="0" w:left="-142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При </w:t>
      </w:r>
      <w:r>
        <w:rPr>
          <w:rFonts w:ascii="Times New Roman" w:hAnsi="Times New Roman"/>
          <w:color w:val="000000"/>
          <w:highlight w:val="white"/>
        </w:rPr>
        <w:t>размещении</w:t>
      </w:r>
      <w:r>
        <w:rPr>
          <w:rFonts w:ascii="Times New Roman" w:hAnsi="Times New Roman"/>
          <w:color w:val="000000"/>
          <w:highlight w:val="white"/>
        </w:rPr>
        <w:t xml:space="preserve"> с животным </w:t>
      </w:r>
      <w:r>
        <w:rPr>
          <w:rFonts w:ascii="Times New Roman" w:hAnsi="Times New Roman"/>
          <w:color w:val="000000"/>
          <w:highlight w:val="white"/>
        </w:rPr>
        <w:t>г</w:t>
      </w:r>
      <w:r>
        <w:rPr>
          <w:rFonts w:ascii="Times New Roman" w:hAnsi="Times New Roman"/>
          <w:color w:val="000000"/>
          <w:highlight w:val="white"/>
        </w:rPr>
        <w:t>ость обязан ознакомиться с «Правилами проживания гостей с животными» и поставить подпись, подтверждающую согласие соблюдать данные правила.</w:t>
      </w:r>
    </w:p>
    <w:p w14:paraId="0E000000">
      <w:pPr>
        <w:pStyle w:val="Style_3"/>
        <w:numPr>
          <w:ilvl w:val="1"/>
          <w:numId w:val="1"/>
        </w:numPr>
        <w:spacing w:line="276" w:lineRule="auto"/>
        <w:ind w:firstLine="0" w:left="-142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Размещение с животным разрешается при наличии </w:t>
      </w:r>
      <w:r>
        <w:rPr>
          <w:rFonts w:ascii="Times New Roman" w:hAnsi="Times New Roman"/>
          <w:b w:val="1"/>
          <w:i w:val="1"/>
          <w:color w:val="000000"/>
          <w:highlight w:val="white"/>
        </w:rPr>
        <w:t>международного ветеринарного паспорта</w:t>
      </w:r>
      <w:r>
        <w:rPr>
          <w:rFonts w:ascii="Times New Roman" w:hAnsi="Times New Roman"/>
          <w:color w:val="000000"/>
          <w:highlight w:val="white"/>
        </w:rPr>
        <w:t xml:space="preserve"> (форма паспорта и требования к его оформлению установлены Едиными ветеринарными (ветеринарно-санитарными) требованиями, предъявляемыми к товарам, подлежащим ветеринарному контролю (надзору), утвержденными Решением Комиссии таможенного союза от 18 июня 2010 г. № 317), который содержит данные о самом животном и о его владельце, а также сведения о проведении необходимых вакцинаций и о сделанных прививках, при этом дата прививки от бешенства должна быть не менее 30 дней и не более 12 месяцев до заезда.</w:t>
      </w:r>
    </w:p>
    <w:p w14:paraId="0F000000">
      <w:pPr>
        <w:pStyle w:val="Style_3"/>
        <w:numPr>
          <w:ilvl w:val="1"/>
          <w:numId w:val="1"/>
        </w:numPr>
        <w:spacing w:line="276" w:lineRule="auto"/>
        <w:ind w:firstLine="0" w:left="-142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Владелец животного должен в обязательном порядке заблаговременно (перед бронированием или заселением) </w:t>
      </w:r>
      <w:r>
        <w:rPr>
          <w:rFonts w:ascii="Times New Roman" w:hAnsi="Times New Roman"/>
          <w:color w:val="000000"/>
          <w:highlight w:val="white"/>
        </w:rPr>
        <w:t xml:space="preserve">уведомить сотрудников отдела бронирования </w:t>
      </w:r>
      <w:r>
        <w:rPr>
          <w:rFonts w:ascii="Times New Roman" w:hAnsi="Times New Roman"/>
          <w:color w:val="000000"/>
          <w:highlight w:val="white"/>
        </w:rPr>
        <w:t xml:space="preserve">о своем намерении проживать в </w:t>
      </w:r>
      <w:r>
        <w:rPr>
          <w:rFonts w:ascii="Times New Roman" w:hAnsi="Times New Roman"/>
          <w:color w:val="000000"/>
          <w:highlight w:val="white"/>
        </w:rPr>
        <w:t xml:space="preserve">номере </w:t>
      </w:r>
      <w:r>
        <w:rPr>
          <w:rFonts w:ascii="Times New Roman" w:hAnsi="Times New Roman"/>
          <w:color w:val="000000"/>
          <w:highlight w:val="white"/>
        </w:rPr>
        <w:t xml:space="preserve">с питомцем. При этом </w:t>
      </w:r>
      <w:r>
        <w:rPr>
          <w:rFonts w:ascii="Times New Roman" w:hAnsi="Times New Roman"/>
          <w:color w:val="000000"/>
          <w:highlight w:val="white"/>
        </w:rPr>
        <w:t>г</w:t>
      </w:r>
      <w:r>
        <w:rPr>
          <w:rFonts w:ascii="Times New Roman" w:hAnsi="Times New Roman"/>
          <w:color w:val="000000"/>
          <w:highlight w:val="white"/>
        </w:rPr>
        <w:t xml:space="preserve">ость обязан сообщить сведения о своем питомце (породу, возраст, размер, вес и иные особые характеристики) и выяснить, не существует ли на данный момент каких-либо особых условий по его размещению в </w:t>
      </w:r>
      <w:r>
        <w:rPr>
          <w:rFonts w:ascii="Times New Roman" w:hAnsi="Times New Roman"/>
          <w:color w:val="000000"/>
          <w:highlight w:val="white"/>
        </w:rPr>
        <w:t>гостиничных объектах</w:t>
      </w:r>
      <w:r>
        <w:rPr>
          <w:rFonts w:ascii="Times New Roman" w:hAnsi="Times New Roman"/>
          <w:color w:val="000000"/>
          <w:highlight w:val="white"/>
        </w:rPr>
        <w:t>.</w:t>
      </w:r>
    </w:p>
    <w:p w14:paraId="10000000">
      <w:pPr>
        <w:pStyle w:val="Style_3"/>
        <w:numPr>
          <w:ilvl w:val="1"/>
          <w:numId w:val="1"/>
        </w:numPr>
        <w:spacing w:line="276" w:lineRule="auto"/>
        <w:ind w:firstLine="0" w:left="-142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Для размещения </w:t>
      </w:r>
      <w:r>
        <w:rPr>
          <w:rFonts w:ascii="Times New Roman" w:hAnsi="Times New Roman"/>
          <w:color w:val="000000"/>
          <w:highlight w:val="white"/>
        </w:rPr>
        <w:t>г</w:t>
      </w:r>
      <w:r>
        <w:rPr>
          <w:rFonts w:ascii="Times New Roman" w:hAnsi="Times New Roman"/>
          <w:color w:val="000000"/>
          <w:highlight w:val="white"/>
        </w:rPr>
        <w:t>остей с животными предоставляю</w:t>
      </w:r>
      <w:r>
        <w:rPr>
          <w:rFonts w:ascii="Times New Roman" w:hAnsi="Times New Roman"/>
          <w:color w:val="000000"/>
          <w:highlight w:val="white"/>
        </w:rPr>
        <w:t>тся все категории номеров, за исключением номеров в Малом Охотничьем Доме, Апартаментов Мельница</w:t>
      </w:r>
    </w:p>
    <w:p w14:paraId="11000000">
      <w:pPr>
        <w:pStyle w:val="Style_3"/>
        <w:spacing w:line="276" w:lineRule="auto"/>
        <w:ind w:firstLine="0" w:left="-142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Сотрудникам Службы приема и размещения предоставляют владельцам собак специальные таблички, которые необходимо вешать на ручку двери, если собака осталась в номере без присмотра. Персоналу отеля входить в такой номер разрешается только в присутствии хозяина животного.</w:t>
      </w:r>
    </w:p>
    <w:p w14:paraId="12000000">
      <w:pPr>
        <w:pStyle w:val="Style_3"/>
        <w:spacing w:line="276" w:lineRule="auto"/>
        <w:ind w:hanging="425" w:left="-142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1.10 </w:t>
      </w:r>
      <w:r>
        <w:rPr>
          <w:rFonts w:ascii="Times New Roman" w:hAnsi="Times New Roman"/>
          <w:color w:val="000000"/>
          <w:highlight w:val="white"/>
        </w:rPr>
        <w:t>Стоимость пребывания животного составляет</w:t>
      </w:r>
      <w:r>
        <w:rPr>
          <w:rFonts w:ascii="Times New Roman" w:hAnsi="Times New Roman"/>
          <w:color w:val="000000"/>
          <w:highlight w:val="white"/>
        </w:rPr>
        <w:t xml:space="preserve"> 1500</w:t>
      </w:r>
      <w:r>
        <w:rPr>
          <w:rFonts w:ascii="Times New Roman" w:hAnsi="Times New Roman"/>
          <w:color w:val="000000"/>
          <w:highlight w:val="white"/>
        </w:rPr>
        <w:t xml:space="preserve"> </w:t>
      </w:r>
      <w:r>
        <w:rPr>
          <w:rFonts w:ascii="Times New Roman" w:hAnsi="Times New Roman"/>
          <w:color w:val="000000"/>
          <w:highlight w:val="white"/>
        </w:rPr>
        <w:t>(одна т</w:t>
      </w:r>
      <w:r>
        <w:rPr>
          <w:rFonts w:ascii="Times New Roman" w:hAnsi="Times New Roman"/>
          <w:color w:val="000000"/>
          <w:highlight w:val="white"/>
        </w:rPr>
        <w:t>ысяча пятьсот</w:t>
      </w:r>
      <w:r>
        <w:rPr>
          <w:rFonts w:ascii="Times New Roman" w:hAnsi="Times New Roman"/>
          <w:color w:val="000000"/>
          <w:highlight w:val="white"/>
        </w:rPr>
        <w:t>)</w:t>
      </w:r>
      <w:r>
        <w:rPr>
          <w:rFonts w:ascii="Times New Roman" w:hAnsi="Times New Roman"/>
          <w:color w:val="000000"/>
          <w:highlight w:val="white"/>
        </w:rPr>
        <w:t xml:space="preserve"> рублей за </w:t>
      </w:r>
      <w:r>
        <w:rPr>
          <w:rFonts w:ascii="Times New Roman" w:hAnsi="Times New Roman"/>
          <w:color w:val="000000"/>
          <w:highlight w:val="white"/>
        </w:rPr>
        <w:t>ночь</w:t>
      </w:r>
      <w:bookmarkStart w:id="1" w:name="_GoBack"/>
      <w:bookmarkEnd w:id="1"/>
      <w:r>
        <w:rPr>
          <w:rFonts w:ascii="Times New Roman" w:hAnsi="Times New Roman"/>
          <w:color w:val="000000"/>
          <w:highlight w:val="white"/>
        </w:rPr>
        <w:t xml:space="preserve"> проживания в номере Гостиничного комплекса. </w:t>
      </w:r>
    </w:p>
    <w:p w14:paraId="13000000">
      <w:pPr>
        <w:pStyle w:val="Style_3"/>
        <w:spacing w:line="276" w:lineRule="auto"/>
        <w:ind w:hanging="425" w:left="-142"/>
        <w:jc w:val="both"/>
        <w:rPr>
          <w:rFonts w:ascii="Times New Roman" w:hAnsi="Times New Roman"/>
          <w:color w:val="000000"/>
          <w:highlight w:val="white"/>
        </w:rPr>
      </w:pPr>
    </w:p>
    <w:p w14:paraId="14000000">
      <w:pPr>
        <w:pStyle w:val="Style_3"/>
        <w:numPr>
          <w:ilvl w:val="0"/>
          <w:numId w:val="1"/>
        </w:numPr>
        <w:spacing w:line="276" w:lineRule="auto"/>
        <w:ind w:firstLine="0" w:left="-142"/>
        <w:jc w:val="center"/>
        <w:rPr>
          <w:rFonts w:ascii="Times New Roman" w:hAnsi="Times New Roman"/>
          <w:b w:val="1"/>
          <w:color w:val="000000"/>
          <w:highlight w:val="white"/>
        </w:rPr>
      </w:pPr>
      <w:r>
        <w:rPr>
          <w:rFonts w:ascii="Times New Roman" w:hAnsi="Times New Roman"/>
          <w:b w:val="1"/>
          <w:color w:val="000000"/>
          <w:highlight w:val="white"/>
        </w:rPr>
        <w:t>Обязатель</w:t>
      </w:r>
      <w:r>
        <w:rPr>
          <w:rFonts w:ascii="Times New Roman" w:hAnsi="Times New Roman"/>
          <w:b w:val="1"/>
          <w:color w:val="000000"/>
          <w:highlight w:val="white"/>
        </w:rPr>
        <w:t>ства владельца животного перед объектом.</w:t>
      </w:r>
    </w:p>
    <w:p w14:paraId="15000000">
      <w:pPr>
        <w:pStyle w:val="Style_3"/>
        <w:spacing w:line="276" w:lineRule="auto"/>
        <w:ind w:firstLine="0" w:left="-142"/>
        <w:jc w:val="center"/>
        <w:rPr>
          <w:rFonts w:ascii="Times New Roman" w:hAnsi="Times New Roman"/>
          <w:b w:val="1"/>
          <w:color w:val="000000"/>
          <w:highlight w:val="white"/>
        </w:rPr>
      </w:pPr>
    </w:p>
    <w:p w14:paraId="16000000">
      <w:pPr>
        <w:pStyle w:val="Style_3"/>
        <w:numPr>
          <w:ilvl w:val="1"/>
          <w:numId w:val="1"/>
        </w:numPr>
        <w:spacing w:line="276" w:lineRule="auto"/>
        <w:ind w:firstLine="0" w:left="-142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Гость обязан иметь при себе специальный коврик для его сна</w:t>
      </w:r>
      <w:r>
        <w:rPr>
          <w:rFonts w:ascii="Times New Roman" w:hAnsi="Times New Roman"/>
          <w:color w:val="000000"/>
          <w:highlight w:val="white"/>
        </w:rPr>
        <w:t xml:space="preserve"> животного, поводок и другие необходимые бытовые принадлежности</w:t>
      </w:r>
      <w:r>
        <w:rPr>
          <w:rFonts w:ascii="Times New Roman" w:hAnsi="Times New Roman"/>
          <w:color w:val="000000"/>
          <w:highlight w:val="white"/>
        </w:rPr>
        <w:t>.</w:t>
      </w:r>
    </w:p>
    <w:p w14:paraId="17000000">
      <w:pPr>
        <w:pStyle w:val="Style_3"/>
        <w:numPr>
          <w:ilvl w:val="1"/>
          <w:numId w:val="1"/>
        </w:numPr>
        <w:spacing w:line="276" w:lineRule="auto"/>
        <w:ind w:firstLine="0" w:left="-142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Для кормления животного </w:t>
      </w:r>
      <w:r>
        <w:rPr>
          <w:rFonts w:ascii="Times New Roman" w:hAnsi="Times New Roman"/>
          <w:color w:val="000000"/>
          <w:highlight w:val="white"/>
        </w:rPr>
        <w:t>г</w:t>
      </w:r>
      <w:r>
        <w:rPr>
          <w:rFonts w:ascii="Times New Roman" w:hAnsi="Times New Roman"/>
          <w:color w:val="000000"/>
          <w:highlight w:val="white"/>
        </w:rPr>
        <w:t>ость обязан привезти с собой специальную посуду.</w:t>
      </w:r>
    </w:p>
    <w:p w14:paraId="18000000">
      <w:pPr>
        <w:pStyle w:val="Style_3"/>
        <w:numPr>
          <w:ilvl w:val="1"/>
          <w:numId w:val="1"/>
        </w:numPr>
        <w:spacing w:line="276" w:lineRule="auto"/>
        <w:ind w:firstLine="0" w:left="-142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Для оправления естественных </w:t>
      </w:r>
      <w:r>
        <w:rPr>
          <w:rFonts w:ascii="Times New Roman" w:hAnsi="Times New Roman"/>
          <w:color w:val="000000"/>
          <w:highlight w:val="white"/>
        </w:rPr>
        <w:t>потребностей</w:t>
      </w:r>
      <w:r>
        <w:rPr>
          <w:rFonts w:ascii="Times New Roman" w:hAnsi="Times New Roman"/>
          <w:color w:val="000000"/>
          <w:highlight w:val="white"/>
        </w:rPr>
        <w:t xml:space="preserve"> животного, не требующих его выгула, </w:t>
      </w:r>
      <w:r>
        <w:rPr>
          <w:rFonts w:ascii="Times New Roman" w:hAnsi="Times New Roman"/>
          <w:color w:val="000000"/>
          <w:highlight w:val="white"/>
        </w:rPr>
        <w:t>г</w:t>
      </w:r>
      <w:r>
        <w:rPr>
          <w:rFonts w:ascii="Times New Roman" w:hAnsi="Times New Roman"/>
          <w:color w:val="000000"/>
          <w:highlight w:val="white"/>
        </w:rPr>
        <w:t>ость обязан привести с собой специальный лоток</w:t>
      </w:r>
      <w:r>
        <w:rPr>
          <w:rFonts w:ascii="Times New Roman" w:hAnsi="Times New Roman"/>
          <w:color w:val="000000"/>
          <w:highlight w:val="white"/>
        </w:rPr>
        <w:t xml:space="preserve"> или иные специальные подстилки, а также обеспечить уборку за питомцем по итогам выгула животного на территории.</w:t>
      </w:r>
    </w:p>
    <w:p w14:paraId="19000000">
      <w:pPr>
        <w:pStyle w:val="Style_3"/>
        <w:numPr>
          <w:ilvl w:val="1"/>
          <w:numId w:val="1"/>
        </w:numPr>
        <w:spacing w:line="276" w:lineRule="auto"/>
        <w:ind w:firstLine="0" w:left="-142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Гость обязан выгуливать собак только в наморднике, ошейнике и на поводке.</w:t>
      </w:r>
    </w:p>
    <w:p w14:paraId="1A000000">
      <w:pPr>
        <w:pStyle w:val="Style_3"/>
        <w:numPr>
          <w:ilvl w:val="1"/>
          <w:numId w:val="1"/>
        </w:numPr>
        <w:spacing w:line="276" w:lineRule="auto"/>
        <w:ind w:firstLine="0" w:left="-142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Для проведения ежедневной уборки и/или мелкого ремонта в номере </w:t>
      </w:r>
      <w:r>
        <w:rPr>
          <w:rFonts w:ascii="Times New Roman" w:hAnsi="Times New Roman"/>
          <w:color w:val="000000"/>
          <w:highlight w:val="white"/>
        </w:rPr>
        <w:t>г</w:t>
      </w:r>
      <w:r>
        <w:rPr>
          <w:rFonts w:ascii="Times New Roman" w:hAnsi="Times New Roman"/>
          <w:color w:val="000000"/>
          <w:highlight w:val="white"/>
        </w:rPr>
        <w:t xml:space="preserve">ость обязан обеспечить отсутствие животного на время оказания услуг или выполнения работ и вывесить на входную дверь </w:t>
      </w:r>
      <w:r>
        <w:rPr>
          <w:rFonts w:ascii="Times New Roman" w:hAnsi="Times New Roman"/>
          <w:color w:val="000000"/>
          <w:highlight w:val="white"/>
        </w:rPr>
        <w:t>соответствующую информационную табличку. В случае отсутствия таблички указанные услуги и работы осуществляться не будут.</w:t>
      </w:r>
    </w:p>
    <w:p w14:paraId="1B000000">
      <w:pPr>
        <w:pStyle w:val="Style_3"/>
        <w:numPr>
          <w:ilvl w:val="1"/>
          <w:numId w:val="1"/>
        </w:numPr>
        <w:spacing w:line="276" w:lineRule="auto"/>
        <w:ind w:firstLine="0" w:left="-142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Оставляя животное в номере без присмотра, </w:t>
      </w:r>
      <w:r>
        <w:rPr>
          <w:rFonts w:ascii="Times New Roman" w:hAnsi="Times New Roman"/>
          <w:color w:val="000000"/>
          <w:highlight w:val="white"/>
        </w:rPr>
        <w:t>г</w:t>
      </w:r>
      <w:r>
        <w:rPr>
          <w:rFonts w:ascii="Times New Roman" w:hAnsi="Times New Roman"/>
          <w:color w:val="000000"/>
          <w:highlight w:val="white"/>
        </w:rPr>
        <w:t xml:space="preserve">ость обязан </w:t>
      </w:r>
      <w:r>
        <w:rPr>
          <w:rFonts w:ascii="Times New Roman" w:hAnsi="Times New Roman"/>
          <w:color w:val="000000"/>
          <w:highlight w:val="white"/>
        </w:rPr>
        <w:t>вывесить на входную дверь уведомляющую табличку</w:t>
      </w:r>
      <w:r>
        <w:rPr>
          <w:rFonts w:ascii="Times New Roman" w:hAnsi="Times New Roman"/>
          <w:color w:val="000000"/>
          <w:highlight w:val="white"/>
        </w:rPr>
        <w:t>.</w:t>
      </w:r>
    </w:p>
    <w:p w14:paraId="1C000000">
      <w:pPr>
        <w:pStyle w:val="Style_3"/>
        <w:numPr>
          <w:ilvl w:val="1"/>
          <w:numId w:val="1"/>
        </w:numPr>
        <w:spacing w:line="276" w:lineRule="auto"/>
        <w:ind w:firstLine="0" w:left="-142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Миски и пеленки предоставляются при наличии</w:t>
      </w:r>
    </w:p>
    <w:p w14:paraId="1D000000">
      <w:pPr>
        <w:pStyle w:val="Style_3"/>
        <w:spacing w:line="276" w:lineRule="auto"/>
        <w:ind w:firstLine="0" w:left="-142"/>
        <w:jc w:val="both"/>
        <w:rPr>
          <w:rFonts w:ascii="Times New Roman" w:hAnsi="Times New Roman"/>
          <w:color w:val="000000"/>
          <w:highlight w:val="white"/>
        </w:rPr>
      </w:pPr>
    </w:p>
    <w:p w14:paraId="1E000000">
      <w:pPr>
        <w:pStyle w:val="Style_3"/>
        <w:numPr>
          <w:ilvl w:val="0"/>
          <w:numId w:val="1"/>
        </w:numPr>
        <w:spacing w:after="0" w:line="276" w:lineRule="auto"/>
        <w:ind w:firstLine="0" w:left="-142"/>
        <w:jc w:val="center"/>
        <w:rPr>
          <w:rFonts w:ascii="Times New Roman" w:hAnsi="Times New Roman"/>
          <w:b w:val="1"/>
          <w:color w:val="000000"/>
          <w:highlight w:val="white"/>
        </w:rPr>
      </w:pPr>
      <w:r>
        <w:rPr>
          <w:rFonts w:ascii="Times New Roman" w:hAnsi="Times New Roman"/>
          <w:b w:val="1"/>
          <w:color w:val="000000"/>
          <w:highlight w:val="white"/>
        </w:rPr>
        <w:t xml:space="preserve">Ограничения, накладываемые </w:t>
      </w:r>
      <w:r>
        <w:rPr>
          <w:rFonts w:ascii="Times New Roman" w:hAnsi="Times New Roman"/>
          <w:b w:val="1"/>
          <w:color w:val="000000"/>
          <w:highlight w:val="white"/>
        </w:rPr>
        <w:t>объектом</w:t>
      </w:r>
      <w:r>
        <w:rPr>
          <w:rFonts w:ascii="Times New Roman" w:hAnsi="Times New Roman"/>
          <w:b w:val="1"/>
          <w:color w:val="000000"/>
          <w:highlight w:val="white"/>
        </w:rPr>
        <w:t xml:space="preserve"> на </w:t>
      </w:r>
      <w:r>
        <w:rPr>
          <w:rFonts w:ascii="Times New Roman" w:hAnsi="Times New Roman"/>
          <w:b w:val="1"/>
          <w:color w:val="000000"/>
          <w:highlight w:val="white"/>
        </w:rPr>
        <w:t>г</w:t>
      </w:r>
      <w:r>
        <w:rPr>
          <w:rFonts w:ascii="Times New Roman" w:hAnsi="Times New Roman"/>
          <w:b w:val="1"/>
          <w:color w:val="000000"/>
          <w:highlight w:val="white"/>
        </w:rPr>
        <w:t xml:space="preserve">остя, </w:t>
      </w:r>
    </w:p>
    <w:p w14:paraId="1F000000">
      <w:pPr>
        <w:spacing w:after="0" w:line="276" w:lineRule="auto"/>
        <w:ind w:firstLine="0" w:left="-142"/>
        <w:jc w:val="center"/>
        <w:rPr>
          <w:rFonts w:ascii="Times New Roman" w:hAnsi="Times New Roman"/>
          <w:b w:val="1"/>
          <w:color w:val="000000"/>
          <w:highlight w:val="white"/>
        </w:rPr>
      </w:pPr>
      <w:r>
        <w:rPr>
          <w:rFonts w:ascii="Times New Roman" w:hAnsi="Times New Roman"/>
          <w:b w:val="1"/>
          <w:color w:val="000000"/>
          <w:highlight w:val="white"/>
        </w:rPr>
        <w:t>проживающего с животным</w:t>
      </w:r>
    </w:p>
    <w:p w14:paraId="20000000">
      <w:pPr>
        <w:pStyle w:val="Style_3"/>
        <w:numPr>
          <w:ilvl w:val="1"/>
          <w:numId w:val="1"/>
        </w:numPr>
        <w:spacing w:line="276" w:lineRule="auto"/>
        <w:ind w:firstLine="0" w:left="-142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Запрещается кормить и поить животное из посуды, принадлежащей </w:t>
      </w:r>
      <w:r>
        <w:rPr>
          <w:rFonts w:ascii="Times New Roman" w:hAnsi="Times New Roman"/>
          <w:color w:val="000000"/>
          <w:highlight w:val="white"/>
        </w:rPr>
        <w:t>объекту</w:t>
      </w:r>
      <w:r>
        <w:rPr>
          <w:rFonts w:ascii="Times New Roman" w:hAnsi="Times New Roman"/>
          <w:color w:val="000000"/>
          <w:highlight w:val="white"/>
        </w:rPr>
        <w:t>.</w:t>
      </w:r>
      <w:r>
        <w:rPr>
          <w:rFonts w:ascii="Times New Roman" w:hAnsi="Times New Roman"/>
          <w:color w:val="000000"/>
        </w:rPr>
        <w:t xml:space="preserve"> </w:t>
      </w:r>
    </w:p>
    <w:p w14:paraId="21000000">
      <w:pPr>
        <w:pStyle w:val="Style_3"/>
        <w:numPr>
          <w:ilvl w:val="1"/>
          <w:numId w:val="1"/>
        </w:numPr>
        <w:spacing w:line="276" w:lineRule="auto"/>
        <w:ind w:firstLine="0" w:left="-142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</w:rPr>
        <w:t>Запрещается приводить и приносить животных в ресторан, бары, СПА-центр, в зону открытого бассейна.</w:t>
      </w:r>
    </w:p>
    <w:p w14:paraId="22000000">
      <w:pPr>
        <w:pStyle w:val="Style_3"/>
        <w:numPr>
          <w:ilvl w:val="1"/>
          <w:numId w:val="1"/>
        </w:numPr>
        <w:spacing w:line="276" w:lineRule="auto"/>
        <w:ind w:firstLine="0" w:left="-142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</w:rPr>
        <w:t>Запрещается свободное передвижение животных без поводка в общественных зонах — холлах и коридорах отеля.</w:t>
      </w:r>
    </w:p>
    <w:p w14:paraId="23000000">
      <w:pPr>
        <w:pStyle w:val="Style_3"/>
        <w:spacing w:line="276" w:lineRule="auto"/>
        <w:ind w:firstLine="0" w:left="-142"/>
        <w:jc w:val="both"/>
        <w:rPr>
          <w:rFonts w:ascii="Times New Roman" w:hAnsi="Times New Roman"/>
          <w:color w:val="000000"/>
          <w:highlight w:val="white"/>
        </w:rPr>
      </w:pPr>
    </w:p>
    <w:p w14:paraId="24000000">
      <w:pPr>
        <w:spacing w:line="276" w:lineRule="auto"/>
        <w:ind w:firstLine="0" w:left="-502"/>
        <w:jc w:val="both"/>
        <w:rPr>
          <w:rFonts w:ascii="Times New Roman" w:hAnsi="Times New Roman"/>
          <w:color w:val="000000"/>
          <w:highlight w:val="white"/>
        </w:rPr>
      </w:pPr>
    </w:p>
    <w:p w14:paraId="25000000">
      <w:pPr>
        <w:spacing w:line="276" w:lineRule="auto"/>
        <w:ind/>
        <w:jc w:val="both"/>
        <w:rPr>
          <w:rFonts w:ascii="Times New Roman" w:hAnsi="Times New Roman"/>
          <w:color w:val="000000"/>
          <w:highlight w:val="white"/>
        </w:rPr>
      </w:pPr>
    </w:p>
    <w:p w14:paraId="26000000">
      <w:pPr>
        <w:spacing w:line="276" w:lineRule="auto"/>
        <w:ind/>
        <w:jc w:val="both"/>
        <w:rPr>
          <w:rFonts w:ascii="Times New Roman" w:hAnsi="Times New Roman"/>
          <w:color w:val="000000"/>
          <w:highlight w:val="white"/>
        </w:rPr>
      </w:pPr>
    </w:p>
    <w:p w14:paraId="27000000">
      <w:pPr>
        <w:spacing w:line="276" w:lineRule="auto"/>
        <w:ind/>
        <w:jc w:val="both"/>
        <w:rPr>
          <w:rFonts w:ascii="Times New Roman" w:hAnsi="Times New Roman"/>
          <w:color w:val="000000"/>
          <w:highlight w:val="white"/>
        </w:rPr>
      </w:pPr>
    </w:p>
    <w:p w14:paraId="28000000">
      <w:pPr>
        <w:spacing w:line="276" w:lineRule="auto"/>
        <w:ind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С правилами ознакомлен: ______________________________________</w:t>
      </w:r>
    </w:p>
    <w:p w14:paraId="29000000">
      <w:pPr>
        <w:spacing w:line="276" w:lineRule="auto"/>
        <w:ind/>
        <w:jc w:val="both"/>
        <w:rPr>
          <w:rFonts w:ascii="Times New Roman" w:hAnsi="Times New Roman"/>
          <w:color w:val="000000"/>
          <w:sz w:val="18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ab/>
      </w:r>
      <w:r>
        <w:rPr>
          <w:rFonts w:ascii="Times New Roman" w:hAnsi="Times New Roman"/>
          <w:color w:val="000000"/>
          <w:highlight w:val="white"/>
        </w:rPr>
        <w:tab/>
      </w:r>
      <w:r>
        <w:rPr>
          <w:rFonts w:ascii="Times New Roman" w:hAnsi="Times New Roman"/>
          <w:color w:val="000000"/>
          <w:highlight w:val="white"/>
        </w:rPr>
        <w:tab/>
      </w:r>
      <w:r>
        <w:rPr>
          <w:rFonts w:ascii="Times New Roman" w:hAnsi="Times New Roman"/>
          <w:color w:val="000000"/>
          <w:highlight w:val="white"/>
        </w:rPr>
        <w:tab/>
      </w:r>
      <w:r>
        <w:rPr>
          <w:rFonts w:ascii="Times New Roman" w:hAnsi="Times New Roman"/>
          <w:color w:val="000000"/>
          <w:highlight w:val="white"/>
        </w:rPr>
        <w:tab/>
      </w:r>
      <w:r>
        <w:rPr>
          <w:rFonts w:ascii="Times New Roman" w:hAnsi="Times New Roman"/>
          <w:color w:val="000000"/>
          <w:sz w:val="18"/>
          <w:highlight w:val="white"/>
        </w:rPr>
        <w:t xml:space="preserve"> подпись гостя/ФИО</w:t>
      </w:r>
    </w:p>
    <w:p w14:paraId="2A000000">
      <w:pPr>
        <w:spacing w:line="276" w:lineRule="auto"/>
        <w:ind/>
        <w:jc w:val="both"/>
        <w:rPr>
          <w:rFonts w:ascii="Times New Roman" w:hAnsi="Times New Roman"/>
          <w:color w:val="000000"/>
          <w:highlight w:val="white"/>
        </w:rPr>
      </w:pPr>
    </w:p>
    <w:sectPr>
      <w:headerReference r:id="rId1" w:type="default"/>
      <w:pgSz w:h="16838" w:orient="portrait" w:w="11906"/>
      <w:pgMar w:bottom="284" w:footer="708" w:gutter="0" w:header="708" w:left="1701" w:right="99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9214" w:val="right"/>
      </w:tabs>
      <w:spacing w:after="0" w:line="240" w:lineRule="auto"/>
      <w:ind w:firstLine="0" w:left="-1134"/>
    </w:pPr>
    <w:r>
      <w:rPr>
        <w:rFonts w:ascii="Times New Roman" w:hAnsi="Times New Roman"/>
      </w:rPr>
      <w:drawing>
        <wp:anchor allowOverlap="true" behindDoc="false" distB="0" distL="114300" distR="114300" distT="0" layoutInCell="true" locked="false" relativeHeight="251658240" simplePos="false">
          <wp:simplePos x="0" y="0"/>
          <wp:positionH relativeFrom="column">
            <wp:posOffset>5057775</wp:posOffset>
          </wp:positionH>
          <wp:positionV relativeFrom="paragraph">
            <wp:posOffset>-267335</wp:posOffset>
          </wp:positionV>
          <wp:extent cx="1362075" cy="1201420"/>
          <wp:effectExtent b="0" l="0" r="0" t="0"/>
          <wp:wrapSquare distB="0" distL="114300" distR="114300" distT="0" wrapText="bothSides"/>
          <wp:docPr hidden="false" id="1" name="Picture 1"/>
          <a:graphic>
            <a:graphicData uri="http://schemas.openxmlformats.org/drawingml/2006/picture">
              <pic:pic>
                <pic:nvPicPr>
                  <pic:cNvPr hidden="false" id="2" name="Picture 2"/>
                  <pic:cNvPicPr preferRelativeResize="true"/>
                </pic:nvPicPr>
                <pic:blipFill>
                  <a:blip r:embed="rId1"/>
                  <a:srcRect b="0" l="0" r="0" t="0"/>
                  <a:stretch/>
                </pic:blipFill>
                <pic:spPr>
                  <a:xfrm flipH="false" flipV="false" rot="0">
                    <a:ext cx="1362075" cy="1201420"/>
                  </a:xfrm>
                  <a:prstGeom prst="rect"/>
                </pic:spPr>
              </pic:pic>
            </a:graphicData>
          </a:graphic>
        </wp:anchor>
      </w:drawing>
    </w:r>
    <w:r>
      <w:rPr>
        <w:rStyle w:val="Style_1_ch"/>
      </w:rPr>
      <w:t>Приложение № 4</w:t>
    </w:r>
    <w:r>
      <w:rPr>
        <w:rStyle w:val="Style_1_ch"/>
      </w:rPr>
      <w:tab/>
    </w:r>
  </w:p>
  <w:p w14:paraId="02000000">
    <w:pPr>
      <w:spacing w:after="0" w:line="240" w:lineRule="auto"/>
      <w:ind w:firstLine="0" w:left="-1134"/>
    </w:pPr>
    <w:r>
      <w:rPr>
        <w:rStyle w:val="Style_1_ch"/>
      </w:rPr>
      <w:t>К Правилам предоставления</w:t>
    </w:r>
  </w:p>
  <w:p w14:paraId="03000000">
    <w:pPr>
      <w:spacing w:after="0" w:line="240" w:lineRule="auto"/>
      <w:ind w:firstLine="0" w:left="-1134"/>
    </w:pPr>
    <w:r>
      <w:rPr>
        <w:rStyle w:val="Style_1_ch"/>
      </w:rPr>
      <w:t>услуг</w:t>
    </w:r>
  </w:p>
  <w:p w14:paraId="04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oter"/>
    <w:basedOn w:val="Style_4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footer"/>
    <w:basedOn w:val="Style_4_ch"/>
    <w:link w:val="Style_10"/>
  </w:style>
  <w:style w:styleId="Style_11" w:type="paragraph">
    <w:name w:val="msonormal_mailru_css_attribute_postfix"/>
    <w:basedOn w:val="Style_4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msonormal_mailru_css_attribute_postfix"/>
    <w:basedOn w:val="Style_4_ch"/>
    <w:link w:val="Style_11"/>
    <w:rPr>
      <w:rFonts w:ascii="Times New Roman" w:hAnsi="Times New Roman"/>
      <w:sz w:val="24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Emphasis"/>
    <w:basedOn w:val="Style_14"/>
    <w:link w:val="Style_13_ch"/>
    <w:rPr>
      <w:i w:val="1"/>
    </w:rPr>
  </w:style>
  <w:style w:styleId="Style_13_ch" w:type="character">
    <w:name w:val="Emphasis"/>
    <w:basedOn w:val="Style_14_ch"/>
    <w:link w:val="Style_13"/>
    <w:rPr>
      <w:i w:val="1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1" w:type="paragraph">
    <w:name w:val="Колонтитул"/>
    <w:basedOn w:val="Style_21"/>
    <w:link w:val="Style_1_ch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styleId="Style_1_ch" w:type="character">
    <w:name w:val="Колонтитул"/>
    <w:basedOn w:val="Style_21_ch"/>
    <w:link w:val="Style_1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1" w:type="paragraph">
    <w:name w:val="Колонтитул_"/>
    <w:basedOn w:val="Style_14"/>
    <w:link w:val="Style_21_ch"/>
    <w:rPr>
      <w:rFonts w:ascii="Times New Roman" w:hAnsi="Times New Roman"/>
      <w:b w:val="0"/>
      <w:i w:val="0"/>
      <w:smallCaps w:val="0"/>
      <w:strike w:val="0"/>
      <w:u w:val="none"/>
    </w:rPr>
  </w:style>
  <w:style w:styleId="Style_21_ch" w:type="character">
    <w:name w:val="Колонтитул_"/>
    <w:basedOn w:val="Style_14_ch"/>
    <w:link w:val="Style_21"/>
    <w:rPr>
      <w:rFonts w:ascii="Times New Roman" w:hAnsi="Times New Roman"/>
      <w:b w:val="0"/>
      <w:i w:val="0"/>
      <w:smallCaps w:val="0"/>
      <w:strike w:val="0"/>
      <w:u w:val="none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_rels/header1.xml.rels><?xml version="1.0" encoding="UTF-8" standalone="no" ?>
<Relationships xmlns="http://schemas.openxmlformats.org/package/2006/relationships"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2023-04-08T11:23:19Z</dcterms:modified>
</cp:coreProperties>
</file>